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571"/>
        <w:gridCol w:w="7361"/>
        <w:gridCol w:w="687"/>
        <w:gridCol w:w="736"/>
      </w:tblGrid>
      <w:tr w:rsidR="008B2DD2" w:rsidTr="008B2DD2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76200</wp:posOffset>
                  </wp:positionV>
                  <wp:extent cx="998220" cy="548640"/>
                  <wp:effectExtent l="0" t="0" r="0" b="3810"/>
                  <wp:wrapNone/>
                  <wp:docPr id="1068" name="Рисунок 1068" descr="2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 1" descr="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4864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</w:tblGrid>
            <w:tr w:rsidR="008B2DD2">
              <w:trPr>
                <w:trHeight w:val="255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DD2" w:rsidRDefault="008B2D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RANGE!A1:H210"/>
                  <w:bookmarkEnd w:id="0"/>
                </w:p>
              </w:tc>
            </w:tr>
          </w:tbl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DD2" w:rsidRDefault="008B2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Приложение №_ к Договору № ___ </w:t>
            </w:r>
            <w:proofErr w:type="gramStart"/>
            <w:r>
              <w:rPr>
                <w:b/>
                <w:bCs/>
                <w:sz w:val="16"/>
                <w:szCs w:val="16"/>
              </w:rPr>
              <w:t>от  "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__"  _______ 2020г.  </w:t>
            </w:r>
          </w:p>
        </w:tc>
      </w:tr>
      <w:tr w:rsidR="008B2DD2" w:rsidTr="008B2DD2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Сметный расчет на ремонт.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Заказчик: __________________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DD2" w:rsidRDefault="008B2D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</w:t>
            </w:r>
          </w:p>
        </w:tc>
      </w:tr>
      <w:tr w:rsidR="008B2DD2" w:rsidTr="008B2DD2">
        <w:trPr>
          <w:trHeight w:val="5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2DD2" w:rsidRDefault="008B2D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2DD2" w:rsidRDefault="008B2D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Един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2DD2" w:rsidRDefault="008B2D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Цена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Устройство стен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Демонтаж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Pr="00407D78" w:rsidRDefault="00407D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бетонных перекрытий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бетонных стен до 25 см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м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кирпичных стен до 40 см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Отверстия в  д. 20 - 30 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Pr="00AC5E1E" w:rsidRDefault="00AC5E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Магистрали 20*20 см в кирпичных стенах до 25 см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AC5E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Магистрали 20*20 см в кирпичных стенах до 40 см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Магистрали 20*20 см в бетоне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кафельной плитки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кирпичной перегородки до 15см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кирпичных стен 30см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кирпичных стен 60см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стен ГКЛ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Демонтаж деревянной перегородки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стеновых панелей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штукатурки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обоев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Удаление старой краски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Удаление побелки, шпатлёвки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Монтаж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Кирпичная кладка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Кирпичная кладка в половину кирпича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коробов из ГКЛ - стены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металла для ГКЛ стены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ГКЛ стены в 2а слоя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Шпаклёвка швов ГКЛ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Наклейка стеклохолста на стены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дверных проёмов ГКЛ/штукатурка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Укладка тепло-звукоизолятора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стеновых панелей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Усиление проёмов металлом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Отделка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 w:rsidP="0040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пов</w:t>
            </w:r>
            <w:r w:rsidR="00407D78">
              <w:rPr>
                <w:rFonts w:ascii="Arial" w:hAnsi="Arial" w:cs="Arial"/>
                <w:sz w:val="20"/>
                <w:szCs w:val="20"/>
              </w:rPr>
              <w:t>ерхнос</w:t>
            </w:r>
            <w:r>
              <w:rPr>
                <w:rFonts w:ascii="Arial" w:hAnsi="Arial" w:cs="Arial"/>
                <w:sz w:val="20"/>
                <w:szCs w:val="20"/>
              </w:rPr>
              <w:t>ти, установка марок, маяков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Выравнивание стен ( грунт</w:t>
            </w:r>
            <w:r w:rsidR="00407D78">
              <w:rPr>
                <w:rFonts w:ascii="Arial" w:hAnsi="Arial" w:cs="Arial"/>
                <w:sz w:val="20"/>
                <w:szCs w:val="20"/>
              </w:rPr>
              <w:t>овка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07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штукатурка, затирка,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сетки - металл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Выравнивание стен - слой более 5 см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Настил плитки ПВХ с приклеиванием - стены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армирующей сетки ( шп-ка, грунт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Контурное выравнивание стен штукатуркой (углы)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Шпатлёвка стен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8B2DD2" w:rsidTr="008B2DD2">
        <w:trPr>
          <w:trHeight w:val="27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Покраска стен (2а раза)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8B2DD2" w:rsidTr="008B2DD2">
        <w:trPr>
          <w:trHeight w:val="27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углозащитного профиля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Фреска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Наклейка обоев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Наклейка обоев - текстиль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Подрезка обоев - декоративный рез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Облицовка стен кафелем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Облицовка стен кафелем 10*10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усов на кафельной плитке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усов из кафельной плитки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Облицовка стен мозаикой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Декоративный прямой рез по кафелю с фаской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фаски на кафеле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Затирка кафеля 2х компонентной затиркой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Затирка мозаики 2х компонентной затиркой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отверстий в керамограните под водосн</w:t>
            </w:r>
            <w:r w:rsidR="00AC5E1E">
              <w:rPr>
                <w:rFonts w:ascii="Arial" w:hAnsi="Arial" w:cs="Arial"/>
                <w:sz w:val="20"/>
                <w:szCs w:val="20"/>
              </w:rPr>
              <w:t>абжения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ниш для радиаторов в кирпичной стене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Венецианская декоративная штукатурка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Декоративная штукатурка - шуба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Выравнивание откосов , колонн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Силикон - углы, примыкания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штроб под электропроводку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Устройство полов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Демонтаж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деревянных полов (линолеум, двп, черновой пол)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Демонтаж откосов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Монтаж и отделка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AC5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поверхнос</w:t>
            </w:r>
            <w:r w:rsidR="008B2DD2">
              <w:rPr>
                <w:rFonts w:ascii="Arial" w:hAnsi="Arial" w:cs="Arial"/>
                <w:sz w:val="20"/>
                <w:szCs w:val="20"/>
              </w:rPr>
              <w:t>ти, установка марок, маяков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сетки - металл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Выравнивающая ПЦ стяжка до 5см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Выравнивающая ПЦ стяжка свыше 5см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раствора для п/ц стяжки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подиума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Выравнивание самовыравнивающейся смесью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наливного пола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Кладка кафеля пол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Кладка кафеля пол - крупноформат 80*80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Кладка мозаики - пол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Бордюр керамика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плинтуса из кафеля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плинтуса из кафеля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Лестница - кафель - ступень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Лестница - кафель - подступь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Лестница - камень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Гидроизоляция пола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деревянных лаг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чернового пола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Настил фанеры, ГВЛ (1 слой)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Настил фанеры , крепёж (слой)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Распил и наклейка фанеры 60*60, крепёж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Укладка тепло-звукоизолятора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Настил коммерческого линолеума с приклеиванием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Настил линолеума, коврового покрытия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Настил плитки ПВХ с приклеиванием - пол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Настил ламината, паркетной доски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Настил доски из массива, парк. доски, приклеивание, крепёж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  <w:r w:rsidR="001F67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плинтуса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Покраска плинтуса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плинтуса - массив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Штроба под плинтус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ниши под плинтус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металлической планки под плинтус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Устройство потолков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Демонтаж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подвесного потолка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на</w:t>
            </w:r>
            <w:r w:rsidR="00AC5E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бела, шпатлёвки потолка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Демонтаж откосов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потолка из ГКЛ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Монтаж и отделка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металла для ГКЛ потолок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ГКЛ потолок 1 слой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</w:tr>
      <w:tr w:rsidR="008B2DD2" w:rsidTr="008B2DD2">
        <w:trPr>
          <w:trHeight w:val="27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Изготовления внешнего угла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Изготовления ниши под шторы с наружным углом ГКЛ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Изготовления внешнего угла с подсветкой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AC5E1E" w:rsidP="00AC5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Шпаклёвка ниши </w:t>
            </w:r>
            <w:r w:rsidR="008B2DD2">
              <w:rPr>
                <w:rFonts w:ascii="Arial" w:hAnsi="Arial" w:cs="Arial"/>
                <w:sz w:val="20"/>
                <w:szCs w:val="20"/>
              </w:rPr>
              <w:t xml:space="preserve"> вн</w:t>
            </w:r>
            <w:r>
              <w:rPr>
                <w:rFonts w:ascii="Arial" w:hAnsi="Arial" w:cs="Arial"/>
                <w:sz w:val="20"/>
                <w:szCs w:val="20"/>
              </w:rPr>
              <w:t>утреннего</w:t>
            </w:r>
            <w:r w:rsidR="008B2DD2">
              <w:rPr>
                <w:rFonts w:ascii="Arial" w:hAnsi="Arial" w:cs="Arial"/>
                <w:sz w:val="20"/>
                <w:szCs w:val="20"/>
              </w:rPr>
              <w:t xml:space="preserve"> угла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AC5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Покраска ниши  внутреннего</w:t>
            </w:r>
            <w:r w:rsidR="008B2DD2">
              <w:rPr>
                <w:rFonts w:ascii="Arial" w:hAnsi="Arial" w:cs="Arial"/>
                <w:sz w:val="20"/>
                <w:szCs w:val="20"/>
              </w:rPr>
              <w:t xml:space="preserve"> угла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Наклейка стеклохолста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Шпатлёвка потолка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Покраска потолка 2 раза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сетки - металл на потолок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Штукатурка потолка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розеток Полиуретан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усиления под гипс. розетки в ГКЛ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розеток - гипс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Шпаклёвка, покраска розеток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молдинг Гипс/Полиуретан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карниз Гипс/Полиуретан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стыков, шпатлевка грунтовка, покраска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брусков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реечного потолка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Двери, окна, изделия и прочее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двери с блоком, окна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дверн</w:t>
            </w:r>
            <w:r w:rsidR="00AC5E1E">
              <w:rPr>
                <w:rFonts w:ascii="Arial" w:hAnsi="Arial" w:cs="Arial"/>
                <w:sz w:val="20"/>
                <w:szCs w:val="20"/>
              </w:rPr>
              <w:t xml:space="preserve">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.блока с </w:t>
            </w:r>
            <w:r w:rsidR="00AC5E1E">
              <w:rPr>
                <w:rFonts w:ascii="Arial" w:hAnsi="Arial" w:cs="Arial"/>
                <w:sz w:val="20"/>
                <w:szCs w:val="20"/>
              </w:rPr>
              <w:t>об наличкой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окна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подоконников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откосов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Шпатлёвка откосов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Покраска откосов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плоскости под кам</w:t>
            </w:r>
            <w:r w:rsidR="00AC5E1E">
              <w:rPr>
                <w:rFonts w:ascii="Arial" w:hAnsi="Arial" w:cs="Arial"/>
                <w:sz w:val="20"/>
                <w:szCs w:val="20"/>
              </w:rPr>
              <w:t xml:space="preserve">енный </w:t>
            </w:r>
            <w:r>
              <w:rPr>
                <w:rFonts w:ascii="Arial" w:hAnsi="Arial" w:cs="Arial"/>
                <w:sz w:val="20"/>
                <w:szCs w:val="20"/>
              </w:rPr>
              <w:t>.подоконник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Покраска труб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стеклоблоков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швов и примыканий стеклоблоков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аксессуаров, полок, картин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вентиляции в санузлах (вент., гофра, подключение)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sz w:val="20"/>
                <w:szCs w:val="20"/>
              </w:rPr>
            </w:pPr>
          </w:p>
          <w:p w:rsidR="00AC5E1E" w:rsidRDefault="00AC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Сантехнические работы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Демонтаж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радиатора отопления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стальных труб д15-32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унитаза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ванны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Монтаж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52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медных труб водоснабжения и пластиковых труб канализации и вентиляции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кранов и фильтров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Вывод водорозеток и труб канализации в плоскость стены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Штроба канализация (кирпич)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Штроба водоснабжение (кирпич)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Заделка штробы канализация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Заделка штробы водоснабжение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внутренней инсталяции для унитаза и биде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унитаза и биде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смесителя с подключением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усиления для подвесного умывальника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Сборка и монтаж мебели для умывальника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раковины со смесителем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2805</w:t>
            </w:r>
          </w:p>
        </w:tc>
      </w:tr>
      <w:tr w:rsidR="008B2DD2" w:rsidTr="008B2DD2">
        <w:trPr>
          <w:trHeight w:val="24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и подключение полотенцесушителя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Сборка, монтаж, подключение радиатора отопления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ванны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душевой колонки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Установка, подключение стиральной машины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Монтаж, подключение, установка душевой кабины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5577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 w:rsidP="00AC5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Монтаж душевой </w:t>
            </w:r>
            <w:r w:rsidR="00AC5E1E">
              <w:rPr>
                <w:rFonts w:ascii="Arial" w:hAnsi="Arial" w:cs="Arial"/>
                <w:sz w:val="20"/>
                <w:szCs w:val="20"/>
              </w:rPr>
              <w:t>эклектической  кабины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шторки для ванной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Сборка, монтаж, подключение электронагревателя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скрытого люка с облицовкой керамикой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встроенных смешивателей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трапа, изготовление поддона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8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Электромонтажные работы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 w:rsidP="00AC5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Прокладка </w:t>
            </w:r>
            <w:r w:rsidR="00AC5E1E">
              <w:rPr>
                <w:rFonts w:ascii="Arial" w:hAnsi="Arial" w:cs="Arial"/>
                <w:sz w:val="20"/>
                <w:szCs w:val="20"/>
              </w:rPr>
              <w:t xml:space="preserve">электрического </w:t>
            </w:r>
            <w:r>
              <w:rPr>
                <w:rFonts w:ascii="Arial" w:hAnsi="Arial" w:cs="Arial"/>
                <w:sz w:val="20"/>
                <w:szCs w:val="20"/>
              </w:rPr>
              <w:t>кабеля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 w:rsidP="00AC5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Прокладка </w:t>
            </w:r>
            <w:r w:rsidR="00AC5E1E">
              <w:rPr>
                <w:rFonts w:ascii="Arial" w:hAnsi="Arial" w:cs="Arial"/>
                <w:sz w:val="20"/>
                <w:szCs w:val="20"/>
              </w:rPr>
              <w:t xml:space="preserve">электрического  </w:t>
            </w:r>
            <w:r>
              <w:rPr>
                <w:rFonts w:ascii="Arial" w:hAnsi="Arial" w:cs="Arial"/>
                <w:sz w:val="20"/>
                <w:szCs w:val="20"/>
              </w:rPr>
              <w:t>кабеля в гофре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Штроба- кирпич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Штроба- бетон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Широкая штроба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Заделка штробы - электрика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стакана 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-ГКЛ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-Кирпич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-Бетон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и подключение розетки, выключателя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Установка, сборка, пайка распред</w:t>
            </w:r>
            <w:r w:rsidR="00AC5E1E">
              <w:rPr>
                <w:rFonts w:ascii="Arial" w:hAnsi="Arial" w:cs="Arial"/>
                <w:sz w:val="20"/>
                <w:szCs w:val="20"/>
              </w:rPr>
              <w:t>елительной</w:t>
            </w:r>
            <w:r>
              <w:rPr>
                <w:rFonts w:ascii="Arial" w:hAnsi="Arial" w:cs="Arial"/>
                <w:sz w:val="20"/>
                <w:szCs w:val="20"/>
              </w:rPr>
              <w:t>. коробки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кабель-канала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и сборка распред</w:t>
            </w:r>
            <w:r w:rsidR="00AC5E1E">
              <w:rPr>
                <w:rFonts w:ascii="Arial" w:hAnsi="Arial" w:cs="Arial"/>
                <w:sz w:val="20"/>
                <w:szCs w:val="20"/>
              </w:rPr>
              <w:t>елительного</w:t>
            </w:r>
            <w:r>
              <w:rPr>
                <w:rFonts w:ascii="Arial" w:hAnsi="Arial" w:cs="Arial"/>
                <w:sz w:val="20"/>
                <w:szCs w:val="20"/>
              </w:rPr>
              <w:t>. щитка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подключение АЗС - 1позиция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растровых светильников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LED подсветки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пм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подключение т.светильников и БРА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Сборка, монтаж и подключение люстр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розетки 380В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</w:tr>
      <w:tr w:rsidR="008B2DD2" w:rsidTr="008B2DD2">
        <w:trPr>
          <w:trHeight w:val="276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теплого пола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  <w:tr w:rsidR="008B2DD2" w:rsidTr="008B2DD2">
        <w:trPr>
          <w:trHeight w:val="264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Подрядчик : ООО Донатор                                                             Заказчик  : _______________</w:t>
            </w:r>
          </w:p>
        </w:tc>
      </w:tr>
      <w:tr w:rsidR="008B2DD2" w:rsidTr="008B2DD2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D2" w:rsidRDefault="008B2DD2">
            <w:pPr>
              <w:rPr>
                <w:sz w:val="20"/>
                <w:szCs w:val="20"/>
              </w:rPr>
            </w:pPr>
          </w:p>
        </w:tc>
      </w:tr>
    </w:tbl>
    <w:p w:rsidR="000A6056" w:rsidRDefault="000A6056"/>
    <w:sectPr w:rsidR="000A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Oerj1gAGuQPsD+Tbga+/IrqG5kE5oQs5M+Fzrzdv7Xw6TcAnT2ckvXE9N9n5bm3LN83hEAMnDuwGJzzka/k8g==" w:salt="L2/dTyjd2paV8z/qILflf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65"/>
    <w:rsid w:val="00020765"/>
    <w:rsid w:val="000A6056"/>
    <w:rsid w:val="001F4748"/>
    <w:rsid w:val="001F67BB"/>
    <w:rsid w:val="00407D78"/>
    <w:rsid w:val="00790952"/>
    <w:rsid w:val="008B2DD2"/>
    <w:rsid w:val="00A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42FF1"/>
  <w15:chartTrackingRefBased/>
  <w15:docId w15:val="{BA7C23FA-7A1D-4E72-9716-F0004B77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DD2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8B2DD2"/>
    <w:rPr>
      <w:color w:val="800080"/>
      <w:u w:val="single"/>
    </w:rPr>
  </w:style>
  <w:style w:type="paragraph" w:customStyle="1" w:styleId="msonormal0">
    <w:name w:val="msonormal"/>
    <w:basedOn w:val="a"/>
    <w:rsid w:val="008B2DD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2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B2DD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B2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B2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8B2DD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8B2D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B2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B2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8B2DD2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B2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8B2DD2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B2DD2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8B2DD2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8B2DD2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8B2DD2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rsid w:val="008B2DD2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3">
    <w:name w:val="xl83"/>
    <w:basedOn w:val="a"/>
    <w:rsid w:val="008B2DD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8B2DD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8B2D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B2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B2D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B2D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8B2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8B2DD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8B2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8B2DD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8B2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8B2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B2DD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8B2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8B2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8B2DD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B2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8B2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B2D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8B2D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7">
    <w:name w:val="xl107"/>
    <w:basedOn w:val="a"/>
    <w:rsid w:val="008B2D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</w:rPr>
  </w:style>
  <w:style w:type="paragraph" w:customStyle="1" w:styleId="xl108">
    <w:name w:val="xl108"/>
    <w:basedOn w:val="a"/>
    <w:rsid w:val="008B2D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8B2DD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8B2D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1">
    <w:name w:val="xl111"/>
    <w:basedOn w:val="a"/>
    <w:rsid w:val="008B2DD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2">
    <w:name w:val="xl112"/>
    <w:basedOn w:val="a"/>
    <w:rsid w:val="008B2D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8B2D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B2DD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8B2DD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8B2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8">
    <w:name w:val="xl118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8B2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B2DD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8B2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8B2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8B2D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6">
    <w:name w:val="xl126"/>
    <w:basedOn w:val="a"/>
    <w:rsid w:val="008B2D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7">
    <w:name w:val="xl127"/>
    <w:basedOn w:val="a"/>
    <w:rsid w:val="008B2D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28">
    <w:name w:val="xl128"/>
    <w:basedOn w:val="a"/>
    <w:rsid w:val="008B2DD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9">
    <w:name w:val="xl129"/>
    <w:basedOn w:val="a"/>
    <w:rsid w:val="008B2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a"/>
    <w:rsid w:val="008B2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8B2DD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8B2DD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8B2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8B2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rsid w:val="008B2DD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8B2DD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B2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8B2DD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2">
    <w:name w:val="xl142"/>
    <w:basedOn w:val="a"/>
    <w:rsid w:val="008B2DD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B2DD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a"/>
    <w:rsid w:val="008B2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5">
    <w:name w:val="xl145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6">
    <w:name w:val="xl146"/>
    <w:basedOn w:val="a"/>
    <w:rsid w:val="008B2D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8B2D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B2D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8B2DD2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0">
    <w:name w:val="xl150"/>
    <w:basedOn w:val="a"/>
    <w:rsid w:val="008B2DD2"/>
    <w:pP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8B2DD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2">
    <w:name w:val="xl152"/>
    <w:basedOn w:val="a"/>
    <w:rsid w:val="008B2DD2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1236</Words>
  <Characters>7048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sev</cp:lastModifiedBy>
  <cp:revision>8</cp:revision>
  <dcterms:created xsi:type="dcterms:W3CDTF">2020-01-11T11:16:00Z</dcterms:created>
  <dcterms:modified xsi:type="dcterms:W3CDTF">2020-01-11T11:33:00Z</dcterms:modified>
  <cp:contentStatus/>
</cp:coreProperties>
</file>