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DE" w:rsidRDefault="00AD1DDE" w:rsidP="00AD1DD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b/>
          <w:bCs/>
          <w:color w:val="404040"/>
          <w:sz w:val="21"/>
          <w:szCs w:val="21"/>
        </w:rPr>
        <w:t>Дизайн проект "</w:t>
      </w:r>
      <w:r>
        <w:rPr>
          <w:rFonts w:ascii="Arial" w:hAnsi="Arial" w:cs="Arial"/>
          <w:b/>
          <w:bCs/>
          <w:color w:val="404040"/>
          <w:sz w:val="21"/>
          <w:szCs w:val="21"/>
        </w:rPr>
        <w:t>Эконом</w:t>
      </w:r>
      <w:r>
        <w:rPr>
          <w:rFonts w:ascii="Arial" w:hAnsi="Arial" w:cs="Arial"/>
          <w:b/>
          <w:bCs/>
          <w:color w:val="404040"/>
          <w:sz w:val="21"/>
          <w:szCs w:val="21"/>
        </w:rPr>
        <w:t>" </w:t>
      </w:r>
    </w:p>
    <w:p w:rsidR="00AD1DDE" w:rsidRDefault="00AD1DDE" w:rsidP="00AD1DD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i/>
          <w:iCs/>
          <w:color w:val="404040"/>
          <w:sz w:val="21"/>
          <w:szCs w:val="21"/>
        </w:rPr>
        <w:t xml:space="preserve">Данный проект мы рекомендует в том случае, если вы решили самостоятельно заниматься декорированием своего интерьера, но при этом вам нужны основные планы и чертежи от профессионала. Примерный срок проектирования до </w:t>
      </w:r>
      <w:r>
        <w:rPr>
          <w:rFonts w:ascii="Arial" w:hAnsi="Arial" w:cs="Arial"/>
          <w:i/>
          <w:iCs/>
          <w:color w:val="404040"/>
          <w:sz w:val="21"/>
          <w:szCs w:val="21"/>
          <w:lang w:val="en-US"/>
        </w:rPr>
        <w:t>3</w:t>
      </w:r>
      <w:r>
        <w:rPr>
          <w:rFonts w:ascii="Arial" w:hAnsi="Arial" w:cs="Arial"/>
          <w:i/>
          <w:iCs/>
          <w:color w:val="404040"/>
          <w:sz w:val="21"/>
          <w:szCs w:val="21"/>
        </w:rPr>
        <w:t>1 рабочего дня. В состав проекта входят два выезда дизайнера на объект с авторским надзором.</w:t>
      </w:r>
      <w:r>
        <w:rPr>
          <w:rFonts w:ascii="Arial" w:hAnsi="Arial" w:cs="Arial"/>
          <w:b/>
          <w:bCs/>
          <w:color w:val="404040"/>
          <w:sz w:val="21"/>
          <w:szCs w:val="21"/>
        </w:rPr>
        <w:br/>
      </w:r>
    </w:p>
    <w:p w:rsidR="00AD1DDE" w:rsidRDefault="00AD1DDE" w:rsidP="00AD1DD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В состав проекта входят следующие чертежи:</w:t>
      </w:r>
      <w:bookmarkStart w:id="0" w:name="_GoBack"/>
      <w:bookmarkEnd w:id="0"/>
    </w:p>
    <w:p w:rsidR="00AD1DDE" w:rsidRDefault="00AD1DDE" w:rsidP="00AD1D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план обмера помещения</w:t>
      </w:r>
    </w:p>
    <w:p w:rsidR="00AD1DDE" w:rsidRDefault="00AD1DDE" w:rsidP="00AD1D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планировочное решение с зонированием пространства и  расстановкой условной мебели (до 3- вариантов на рассмотрение заказчика)</w:t>
      </w:r>
    </w:p>
    <w:p w:rsidR="00AD1DDE" w:rsidRDefault="00AD1DDE" w:rsidP="00AD1D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план демонтажа перегородок и конструкций (в случае необходимости)</w:t>
      </w:r>
    </w:p>
    <w:p w:rsidR="00AD1DDE" w:rsidRDefault="00AD1DDE" w:rsidP="00AD1D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план возводимых перегородок </w:t>
      </w:r>
    </w:p>
    <w:p w:rsidR="00AD1DDE" w:rsidRDefault="00AD1DDE" w:rsidP="00AD1D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план потолка (простые конструктивные решения)</w:t>
      </w:r>
    </w:p>
    <w:p w:rsidR="00AD1DDE" w:rsidRDefault="00AD1DDE" w:rsidP="00AD1D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план размещения осветительных приборов с точками их привязки</w:t>
      </w:r>
    </w:p>
    <w:p w:rsidR="00AD1DDE" w:rsidRDefault="00AD1DDE" w:rsidP="00AD1D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схема включения освещения с привязкой выключателей</w:t>
      </w:r>
    </w:p>
    <w:p w:rsidR="00AD1DDE" w:rsidRDefault="00AD1DDE" w:rsidP="00AD1D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план привязки розеток</w:t>
      </w:r>
    </w:p>
    <w:p w:rsidR="00AD1DDE" w:rsidRDefault="00AD1DDE" w:rsidP="00AD1D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план пола с указанием площадей покрытий</w:t>
      </w:r>
    </w:p>
    <w:p w:rsidR="00AD1DDE" w:rsidRDefault="00AD1DDE" w:rsidP="00AD1D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план теплого пола</w:t>
      </w:r>
    </w:p>
    <w:p w:rsidR="00AD1DDE" w:rsidRDefault="00AD1DDE" w:rsidP="00AD1D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схема расстановки сан. тех. оборудования</w:t>
      </w:r>
    </w:p>
    <w:p w:rsidR="00AD1DDE" w:rsidRDefault="00AD1DDE" w:rsidP="00AD1D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план открывания дверей с спецификацией дверных полотен</w:t>
      </w:r>
    </w:p>
    <w:p w:rsidR="00AD1DDE" w:rsidRDefault="00AD1DDE" w:rsidP="00AD1DD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Стоимость разработки дизайн проекта 800 руб./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404040"/>
          <w:sz w:val="21"/>
          <w:szCs w:val="21"/>
        </w:rPr>
        <w:t xml:space="preserve">, при разработке дизайн проекта для помещения площадью менее 100 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404040"/>
          <w:sz w:val="21"/>
          <w:szCs w:val="21"/>
        </w:rPr>
        <w:t xml:space="preserve"> стоимость проектирования составит 1000 руб./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404040"/>
          <w:sz w:val="21"/>
          <w:szCs w:val="21"/>
        </w:rPr>
        <w:t>.</w:t>
      </w:r>
    </w:p>
    <w:p w:rsidR="00AD1DDE" w:rsidRDefault="00AD1DDE" w:rsidP="00AD1DDE">
      <w:pPr>
        <w:spacing w:before="300" w:after="300"/>
      </w:pPr>
      <w:r>
        <w:pict>
          <v:rect id="_x0000_i1025" style="width:0;height:0" o:hralign="center" o:hrstd="t" o:hrnoshade="t" o:hr="t" fillcolor="#404040" stroked="f"/>
        </w:pict>
      </w:r>
    </w:p>
    <w:p w:rsidR="00AD1DDE" w:rsidRDefault="00AD1DDE" w:rsidP="00AD1DD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b/>
          <w:bCs/>
          <w:color w:val="404040"/>
          <w:sz w:val="21"/>
          <w:szCs w:val="21"/>
        </w:rPr>
        <w:t>Дизайн проект "</w:t>
      </w:r>
      <w:r>
        <w:rPr>
          <w:rFonts w:ascii="Arial" w:hAnsi="Arial" w:cs="Arial"/>
          <w:b/>
          <w:bCs/>
          <w:color w:val="404040"/>
          <w:sz w:val="21"/>
          <w:szCs w:val="21"/>
        </w:rPr>
        <w:t>Стандартный</w:t>
      </w:r>
      <w:r>
        <w:rPr>
          <w:rFonts w:ascii="Arial" w:hAnsi="Arial" w:cs="Arial"/>
          <w:b/>
          <w:bCs/>
          <w:color w:val="404040"/>
          <w:sz w:val="21"/>
          <w:szCs w:val="21"/>
        </w:rPr>
        <w:t>" </w:t>
      </w:r>
    </w:p>
    <w:p w:rsidR="00AD1DDE" w:rsidRDefault="00AD1DDE" w:rsidP="00AD1DD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i/>
          <w:iCs/>
          <w:color w:val="404040"/>
          <w:sz w:val="21"/>
          <w:szCs w:val="21"/>
        </w:rPr>
        <w:t xml:space="preserve">Разработка дизайн проекта включает проработку до трех вариантов планировочного решения, необходимый комплект чертежной документации </w:t>
      </w:r>
      <w:proofErr w:type="gramStart"/>
      <w:r>
        <w:rPr>
          <w:rFonts w:ascii="Arial" w:hAnsi="Arial" w:cs="Arial"/>
          <w:i/>
          <w:iCs/>
          <w:color w:val="404040"/>
          <w:sz w:val="21"/>
          <w:szCs w:val="21"/>
        </w:rPr>
        <w:t>и  черно</w:t>
      </w:r>
      <w:proofErr w:type="gramEnd"/>
      <w:r>
        <w:rPr>
          <w:rFonts w:ascii="Arial" w:hAnsi="Arial" w:cs="Arial"/>
          <w:i/>
          <w:iCs/>
          <w:color w:val="404040"/>
          <w:sz w:val="21"/>
          <w:szCs w:val="21"/>
        </w:rPr>
        <w:t>-белые эскизы интерьера с цветным коллажем, на котором отражена цветовая гамма интерьера и рекомендуемые мебель и освещение. Этот вариант оптимален для интерьеров в современном стиле и не подходит для интерьеров в классическом стиле, в стиле арт-</w:t>
      </w:r>
      <w:proofErr w:type="spellStart"/>
      <w:r>
        <w:rPr>
          <w:rFonts w:ascii="Arial" w:hAnsi="Arial" w:cs="Arial"/>
          <w:i/>
          <w:iCs/>
          <w:color w:val="404040"/>
          <w:sz w:val="21"/>
          <w:szCs w:val="21"/>
        </w:rPr>
        <w:t>деко</w:t>
      </w:r>
      <w:proofErr w:type="spellEnd"/>
      <w:r>
        <w:rPr>
          <w:rFonts w:ascii="Arial" w:hAnsi="Arial" w:cs="Arial"/>
          <w:i/>
          <w:iCs/>
          <w:color w:val="404040"/>
          <w:sz w:val="21"/>
          <w:szCs w:val="21"/>
        </w:rPr>
        <w:t xml:space="preserve"> или неоклассика. Срок проектирования от </w:t>
      </w:r>
      <w:r>
        <w:rPr>
          <w:rFonts w:ascii="Arial" w:hAnsi="Arial" w:cs="Arial"/>
          <w:i/>
          <w:iCs/>
          <w:color w:val="404040"/>
          <w:sz w:val="21"/>
          <w:szCs w:val="21"/>
          <w:lang w:val="en-US"/>
        </w:rPr>
        <w:t>60</w:t>
      </w:r>
      <w:r>
        <w:rPr>
          <w:rFonts w:ascii="Arial" w:hAnsi="Arial" w:cs="Arial"/>
          <w:i/>
          <w:iCs/>
          <w:color w:val="404040"/>
          <w:sz w:val="21"/>
          <w:szCs w:val="21"/>
        </w:rPr>
        <w:t xml:space="preserve"> рабочих дней. В состав проекта входят три выезда дизайнера на объект с авторским надзором.</w:t>
      </w:r>
      <w:r>
        <w:rPr>
          <w:rFonts w:ascii="Arial" w:hAnsi="Arial" w:cs="Arial"/>
          <w:b/>
          <w:bCs/>
          <w:color w:val="404040"/>
          <w:sz w:val="21"/>
          <w:szCs w:val="21"/>
        </w:rPr>
        <w:br/>
      </w:r>
    </w:p>
    <w:p w:rsidR="00AD1DDE" w:rsidRDefault="00AD1DDE" w:rsidP="00AD1DD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Дизайн проект помещения включает следующие чертежи:</w:t>
      </w:r>
    </w:p>
    <w:p w:rsidR="00AD1DDE" w:rsidRDefault="00AD1DDE" w:rsidP="00AD1DD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план обмера помещения</w:t>
      </w:r>
    </w:p>
    <w:p w:rsidR="00AD1DDE" w:rsidRDefault="00AD1DDE" w:rsidP="00AD1DD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планировочное решение с зонированием пространства </w:t>
      </w:r>
      <w:proofErr w:type="gramStart"/>
      <w:r>
        <w:rPr>
          <w:rFonts w:ascii="Arial" w:hAnsi="Arial" w:cs="Arial"/>
          <w:color w:val="404040"/>
          <w:sz w:val="21"/>
          <w:szCs w:val="21"/>
        </w:rPr>
        <w:t>и  расстановкой</w:t>
      </w:r>
      <w:proofErr w:type="gramEnd"/>
      <w:r>
        <w:rPr>
          <w:rFonts w:ascii="Arial" w:hAnsi="Arial" w:cs="Arial"/>
          <w:color w:val="404040"/>
          <w:sz w:val="21"/>
          <w:szCs w:val="21"/>
        </w:rPr>
        <w:t xml:space="preserve"> условной мебели (до 3- вариантов на рассмотрение заказчика)</w:t>
      </w:r>
    </w:p>
    <w:p w:rsidR="00AD1DDE" w:rsidRDefault="00AD1DDE" w:rsidP="00AD1DD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экспликация помещений</w:t>
      </w:r>
    </w:p>
    <w:p w:rsidR="00AD1DDE" w:rsidRDefault="00AD1DDE" w:rsidP="00AD1DD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план демонтажа перегородок и конструкций (в случае необходимости)</w:t>
      </w:r>
    </w:p>
    <w:p w:rsidR="00AD1DDE" w:rsidRDefault="00AD1DDE" w:rsidP="00AD1DD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план возводимых перегородок </w:t>
      </w:r>
    </w:p>
    <w:p w:rsidR="00AD1DDE" w:rsidRDefault="00AD1DDE" w:rsidP="00AD1DD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план потолка (простые конструктивные решения)</w:t>
      </w:r>
    </w:p>
    <w:p w:rsidR="00AD1DDE" w:rsidRDefault="00AD1DDE" w:rsidP="00AD1DD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план размещения осветительных приборов с точками их привязки</w:t>
      </w:r>
    </w:p>
    <w:p w:rsidR="00AD1DDE" w:rsidRDefault="00AD1DDE" w:rsidP="00AD1DD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схема включения освещения с привязкой выключателей</w:t>
      </w:r>
    </w:p>
    <w:p w:rsidR="00AD1DDE" w:rsidRDefault="00AD1DDE" w:rsidP="00AD1DD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план привязки розеток</w:t>
      </w:r>
    </w:p>
    <w:p w:rsidR="00AD1DDE" w:rsidRDefault="00AD1DDE" w:rsidP="00AD1DD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план пола с указанием площадей покрытий</w:t>
      </w:r>
    </w:p>
    <w:p w:rsidR="00AD1DDE" w:rsidRDefault="00AD1DDE" w:rsidP="00AD1DD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план теплого пола (при необходимости)</w:t>
      </w:r>
    </w:p>
    <w:p w:rsidR="00AD1DDE" w:rsidRDefault="00AD1DDE" w:rsidP="00AD1DD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схема расстановки сан. тех. оборудования</w:t>
      </w:r>
    </w:p>
    <w:p w:rsidR="00AD1DDE" w:rsidRDefault="00AD1DDE" w:rsidP="00AD1DD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план открывания дверей с спецификацией дверных полотен</w:t>
      </w:r>
    </w:p>
    <w:p w:rsidR="00AD1DDE" w:rsidRDefault="00AD1DDE" w:rsidP="00AD1DD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lastRenderedPageBreak/>
        <w:t xml:space="preserve">Цена дизайн проекта </w:t>
      </w:r>
      <w:r w:rsidRPr="00AD1DDE">
        <w:rPr>
          <w:rFonts w:ascii="Arial" w:hAnsi="Arial" w:cs="Arial"/>
          <w:color w:val="404040"/>
          <w:sz w:val="21"/>
          <w:szCs w:val="21"/>
        </w:rPr>
        <w:t>20</w:t>
      </w:r>
      <w:r>
        <w:rPr>
          <w:rFonts w:ascii="Arial" w:hAnsi="Arial" w:cs="Arial"/>
          <w:color w:val="404040"/>
          <w:sz w:val="21"/>
          <w:szCs w:val="21"/>
        </w:rPr>
        <w:t>00 руб./</w:t>
      </w:r>
      <w:proofErr w:type="spellStart"/>
      <w:proofErr w:type="gramStart"/>
      <w:r>
        <w:rPr>
          <w:rFonts w:ascii="Arial" w:hAnsi="Arial" w:cs="Arial"/>
          <w:color w:val="404040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404040"/>
          <w:sz w:val="21"/>
          <w:szCs w:val="21"/>
        </w:rPr>
        <w:t xml:space="preserve">, при разработке проекта для помещения площадью менее 100 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404040"/>
          <w:sz w:val="21"/>
          <w:szCs w:val="21"/>
        </w:rPr>
        <w:t xml:space="preserve"> стоимость проектирования составит </w:t>
      </w:r>
      <w:r w:rsidRPr="00AD1DDE">
        <w:rPr>
          <w:rFonts w:ascii="Arial" w:hAnsi="Arial" w:cs="Arial"/>
          <w:color w:val="404040"/>
          <w:sz w:val="21"/>
          <w:szCs w:val="21"/>
        </w:rPr>
        <w:t>25</w:t>
      </w:r>
      <w:r>
        <w:rPr>
          <w:rFonts w:ascii="Arial" w:hAnsi="Arial" w:cs="Arial"/>
          <w:color w:val="404040"/>
          <w:sz w:val="21"/>
          <w:szCs w:val="21"/>
        </w:rPr>
        <w:t>00 руб./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404040"/>
          <w:sz w:val="21"/>
          <w:szCs w:val="21"/>
        </w:rPr>
        <w:t>.</w:t>
      </w:r>
    </w:p>
    <w:p w:rsidR="00AD1DDE" w:rsidRDefault="00AD1DDE" w:rsidP="00AD1DDE">
      <w:pPr>
        <w:spacing w:before="300" w:after="300"/>
      </w:pPr>
      <w:r>
        <w:pict>
          <v:rect id="_x0000_i1026" style="width:0;height:0" o:hralign="center" o:hrstd="t" o:hrnoshade="t" o:hr="t" fillcolor="#404040" stroked="f"/>
        </w:pict>
      </w:r>
    </w:p>
    <w:p w:rsidR="00AD1DDE" w:rsidRDefault="00AD1DDE" w:rsidP="00AD1DD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b/>
          <w:bCs/>
          <w:color w:val="404040"/>
          <w:sz w:val="21"/>
          <w:szCs w:val="21"/>
        </w:rPr>
        <w:t>Дизайн проект "Максимальный" </w:t>
      </w:r>
    </w:p>
    <w:p w:rsidR="00AD1DDE" w:rsidRDefault="00AD1DDE" w:rsidP="00AD1DD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i/>
          <w:iCs/>
          <w:color w:val="404040"/>
          <w:sz w:val="21"/>
          <w:szCs w:val="21"/>
        </w:rPr>
        <w:t xml:space="preserve">В дизайн проект интерьера входит эскизное решение ваших интерьеров в виде цветных 3D изображений </w:t>
      </w:r>
      <w:proofErr w:type="gramStart"/>
      <w:r>
        <w:rPr>
          <w:rFonts w:ascii="Arial" w:hAnsi="Arial" w:cs="Arial"/>
          <w:i/>
          <w:iCs/>
          <w:color w:val="404040"/>
          <w:sz w:val="21"/>
          <w:szCs w:val="21"/>
        </w:rPr>
        <w:t>и  максимально</w:t>
      </w:r>
      <w:proofErr w:type="gramEnd"/>
      <w:r>
        <w:rPr>
          <w:rFonts w:ascii="Arial" w:hAnsi="Arial" w:cs="Arial"/>
          <w:i/>
          <w:iCs/>
          <w:color w:val="404040"/>
          <w:sz w:val="21"/>
          <w:szCs w:val="21"/>
        </w:rPr>
        <w:t xml:space="preserve"> полный комплект чертежей, необходимый для реализации проекта.</w:t>
      </w:r>
    </w:p>
    <w:p w:rsidR="00AD1DDE" w:rsidRDefault="00AD1DDE" w:rsidP="00AD1DD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i/>
          <w:iCs/>
          <w:color w:val="404040"/>
          <w:sz w:val="21"/>
          <w:szCs w:val="21"/>
        </w:rPr>
        <w:t xml:space="preserve">Срок проектирования от </w:t>
      </w:r>
      <w:r w:rsidRPr="00AD1DDE">
        <w:rPr>
          <w:rFonts w:ascii="Arial" w:hAnsi="Arial" w:cs="Arial"/>
          <w:i/>
          <w:iCs/>
          <w:color w:val="404040"/>
          <w:sz w:val="21"/>
          <w:szCs w:val="21"/>
        </w:rPr>
        <w:t>9</w:t>
      </w:r>
      <w:r>
        <w:rPr>
          <w:rFonts w:ascii="Arial" w:hAnsi="Arial" w:cs="Arial"/>
          <w:i/>
          <w:iCs/>
          <w:color w:val="404040"/>
          <w:sz w:val="21"/>
          <w:szCs w:val="21"/>
        </w:rPr>
        <w:t>0 рабочих дней. В состав проекта входят четыре выезда дизайнера на объект с авторским надзором.</w:t>
      </w:r>
      <w:r>
        <w:rPr>
          <w:rFonts w:ascii="Arial" w:hAnsi="Arial" w:cs="Arial"/>
          <w:b/>
          <w:bCs/>
          <w:color w:val="404040"/>
          <w:sz w:val="21"/>
          <w:szCs w:val="21"/>
        </w:rPr>
        <w:br/>
      </w:r>
    </w:p>
    <w:p w:rsidR="00AD1DDE" w:rsidRDefault="00AD1DDE" w:rsidP="00AD1DD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В состав проекта входят следующие чертежи:</w:t>
      </w:r>
    </w:p>
    <w:p w:rsidR="00AD1DDE" w:rsidRDefault="00AD1DDE" w:rsidP="00AD1D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план обмера помещения</w:t>
      </w:r>
    </w:p>
    <w:p w:rsidR="00AD1DDE" w:rsidRDefault="00AD1DDE" w:rsidP="00AD1D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планировочное решение с зонированием пространства </w:t>
      </w:r>
      <w:proofErr w:type="gramStart"/>
      <w:r>
        <w:rPr>
          <w:rFonts w:ascii="Arial" w:hAnsi="Arial" w:cs="Arial"/>
          <w:color w:val="404040"/>
          <w:sz w:val="21"/>
          <w:szCs w:val="21"/>
        </w:rPr>
        <w:t>и  расстановкой</w:t>
      </w:r>
      <w:proofErr w:type="gramEnd"/>
      <w:r>
        <w:rPr>
          <w:rFonts w:ascii="Arial" w:hAnsi="Arial" w:cs="Arial"/>
          <w:color w:val="404040"/>
          <w:sz w:val="21"/>
          <w:szCs w:val="21"/>
        </w:rPr>
        <w:t xml:space="preserve"> условной мебели (до 3- вариантов на рассмотрение заказчика)</w:t>
      </w:r>
    </w:p>
    <w:p w:rsidR="00AD1DDE" w:rsidRDefault="00AD1DDE" w:rsidP="00AD1D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план демонтажа перегородок и конструкций (в случае необходимости)</w:t>
      </w:r>
    </w:p>
    <w:p w:rsidR="00AD1DDE" w:rsidRDefault="00AD1DDE" w:rsidP="00AD1D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план возводимых перегородок </w:t>
      </w:r>
    </w:p>
    <w:p w:rsidR="00AD1DDE" w:rsidRDefault="00AD1DDE" w:rsidP="00AD1D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необходимые развертки стен</w:t>
      </w:r>
    </w:p>
    <w:p w:rsidR="00AD1DDE" w:rsidRDefault="00AD1DDE" w:rsidP="00AD1D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план потолка</w:t>
      </w:r>
    </w:p>
    <w:p w:rsidR="00AD1DDE" w:rsidRDefault="00AD1DDE" w:rsidP="00AD1D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план монтажа потолочной лепнины</w:t>
      </w:r>
    </w:p>
    <w:p w:rsidR="00AD1DDE" w:rsidRDefault="00AD1DDE" w:rsidP="00AD1D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план размещения осветительных приборов с точками их привязки</w:t>
      </w:r>
    </w:p>
    <w:p w:rsidR="00AD1DDE" w:rsidRDefault="00AD1DDE" w:rsidP="00AD1D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схема включения освещения с привязкой выключателей</w:t>
      </w:r>
    </w:p>
    <w:p w:rsidR="00AD1DDE" w:rsidRDefault="00AD1DDE" w:rsidP="00AD1D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план привязки розеток</w:t>
      </w:r>
    </w:p>
    <w:p w:rsidR="00AD1DDE" w:rsidRDefault="00AD1DDE" w:rsidP="00AD1D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план пола с указанием площадей покрытий</w:t>
      </w:r>
    </w:p>
    <w:p w:rsidR="00AD1DDE" w:rsidRDefault="00AD1DDE" w:rsidP="00AD1D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план теплого пола</w:t>
      </w:r>
    </w:p>
    <w:p w:rsidR="00AD1DDE" w:rsidRDefault="00AD1DDE" w:rsidP="00AD1D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схема расстановки сан. тех. оборудования</w:t>
      </w:r>
    </w:p>
    <w:p w:rsidR="00AD1DDE" w:rsidRDefault="00AD1DDE" w:rsidP="00AD1DD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план открывания дверей с спецификацией дверных полотен</w:t>
      </w:r>
    </w:p>
    <w:p w:rsidR="00AD1DDE" w:rsidRDefault="00AD1DDE" w:rsidP="00AD1DD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Стоимость дизайн проекта интерьера </w:t>
      </w:r>
      <w:r w:rsidRPr="00AD1DDE">
        <w:rPr>
          <w:rFonts w:ascii="Arial" w:hAnsi="Arial" w:cs="Arial"/>
          <w:color w:val="404040"/>
          <w:sz w:val="21"/>
          <w:szCs w:val="21"/>
        </w:rPr>
        <w:t>35</w:t>
      </w:r>
      <w:r>
        <w:rPr>
          <w:rFonts w:ascii="Arial" w:hAnsi="Arial" w:cs="Arial"/>
          <w:color w:val="404040"/>
          <w:sz w:val="21"/>
          <w:szCs w:val="21"/>
        </w:rPr>
        <w:t>00 руб./</w:t>
      </w:r>
      <w:proofErr w:type="spellStart"/>
      <w:proofErr w:type="gramStart"/>
      <w:r>
        <w:rPr>
          <w:rFonts w:ascii="Arial" w:hAnsi="Arial" w:cs="Arial"/>
          <w:color w:val="404040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404040"/>
          <w:sz w:val="21"/>
          <w:szCs w:val="21"/>
        </w:rPr>
        <w:t xml:space="preserve">, при разработке проекта для помещения площадью менее 100 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404040"/>
          <w:sz w:val="21"/>
          <w:szCs w:val="21"/>
        </w:rPr>
        <w:t xml:space="preserve"> стоимость проектирования составит </w:t>
      </w:r>
      <w:r w:rsidRPr="00AD1DDE">
        <w:rPr>
          <w:rFonts w:ascii="Arial" w:hAnsi="Arial" w:cs="Arial"/>
          <w:color w:val="404040"/>
          <w:sz w:val="21"/>
          <w:szCs w:val="21"/>
        </w:rPr>
        <w:t>50</w:t>
      </w:r>
      <w:r>
        <w:rPr>
          <w:rFonts w:ascii="Arial" w:hAnsi="Arial" w:cs="Arial"/>
          <w:color w:val="404040"/>
          <w:sz w:val="21"/>
          <w:szCs w:val="21"/>
        </w:rPr>
        <w:t>00 руб./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404040"/>
          <w:sz w:val="21"/>
          <w:szCs w:val="21"/>
        </w:rPr>
        <w:t>.</w:t>
      </w:r>
    </w:p>
    <w:p w:rsidR="00C11D61" w:rsidRDefault="00C11D61"/>
    <w:sectPr w:rsidR="00C1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5936"/>
    <w:multiLevelType w:val="multilevel"/>
    <w:tmpl w:val="4BF0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67F88"/>
    <w:multiLevelType w:val="multilevel"/>
    <w:tmpl w:val="B102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A16FE"/>
    <w:multiLevelType w:val="multilevel"/>
    <w:tmpl w:val="9D94B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EGJWxa+1VuU2m/YSmvTrOwva/TF2btBN79CeYCPeybpXeDTKNuFwNwRZs9HrPWUDnamXueYFk8bnMkzIPQ+Vg==" w:salt="rJlG6qA8/odQj8gT9zTL8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CE"/>
    <w:rsid w:val="00046F15"/>
    <w:rsid w:val="00AD1DDE"/>
    <w:rsid w:val="00C11D61"/>
    <w:rsid w:val="00D8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604D9"/>
  <w15:chartTrackingRefBased/>
  <w15:docId w15:val="{0A65B362-7292-4EAC-9D2D-BD20DF6F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D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542</Words>
  <Characters>3092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</dc:creator>
  <cp:keywords/>
  <dc:description/>
  <cp:lastModifiedBy>sev</cp:lastModifiedBy>
  <cp:revision>4</cp:revision>
  <dcterms:created xsi:type="dcterms:W3CDTF">2020-02-02T03:44:00Z</dcterms:created>
  <dcterms:modified xsi:type="dcterms:W3CDTF">2020-02-02T03:45:00Z</dcterms:modified>
</cp:coreProperties>
</file>